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w:t>
      </w:r>
      <w:r w:rsidR="006312FE">
        <w:rPr>
          <w:rFonts w:ascii="Calibri" w:hAnsi="Calibri"/>
          <w:b/>
          <w:u w:val="single"/>
        </w:rPr>
        <w:t>Wednesday</w:t>
      </w:r>
      <w:r w:rsidR="00AF78F3">
        <w:rPr>
          <w:rFonts w:ascii="Calibri" w:hAnsi="Calibri"/>
          <w:b/>
          <w:u w:val="single"/>
        </w:rPr>
        <w:t xml:space="preserve"> </w:t>
      </w:r>
      <w:r w:rsidR="00BB2BB8">
        <w:rPr>
          <w:rFonts w:ascii="Calibri" w:hAnsi="Calibri"/>
          <w:b/>
          <w:u w:val="single"/>
        </w:rPr>
        <w:t>15</w:t>
      </w:r>
      <w:r w:rsidR="00BB2BB8" w:rsidRPr="00BB2BB8">
        <w:rPr>
          <w:rFonts w:ascii="Calibri" w:hAnsi="Calibri"/>
          <w:b/>
          <w:u w:val="single"/>
          <w:vertAlign w:val="superscript"/>
        </w:rPr>
        <w:t>th</w:t>
      </w:r>
      <w:r w:rsidR="00BB2BB8">
        <w:rPr>
          <w:rFonts w:ascii="Calibri" w:hAnsi="Calibri"/>
          <w:b/>
          <w:u w:val="single"/>
        </w:rPr>
        <w:t xml:space="preserve"> January 2020</w:t>
      </w:r>
      <w:r w:rsidR="005F6B0F">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6312FE">
        <w:rPr>
          <w:rFonts w:ascii="Calibri" w:hAnsi="Calibri"/>
          <w:b/>
          <w:u w:val="single"/>
        </w:rPr>
        <w:t xml:space="preserve">Wednesday </w:t>
      </w:r>
      <w:r w:rsidR="00BB2BB8">
        <w:rPr>
          <w:rFonts w:ascii="Calibri" w:hAnsi="Calibri"/>
          <w:b/>
          <w:u w:val="single"/>
        </w:rPr>
        <w:t>8</w:t>
      </w:r>
      <w:r w:rsidR="00BB2BB8" w:rsidRPr="00BB2BB8">
        <w:rPr>
          <w:rFonts w:ascii="Calibri" w:hAnsi="Calibri"/>
          <w:b/>
          <w:u w:val="single"/>
          <w:vertAlign w:val="superscript"/>
        </w:rPr>
        <w:t>th</w:t>
      </w:r>
      <w:r w:rsidR="00BB2BB8">
        <w:rPr>
          <w:rFonts w:ascii="Calibri" w:hAnsi="Calibri"/>
          <w:b/>
          <w:u w:val="single"/>
        </w:rPr>
        <w:t xml:space="preserve"> January 2020</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00BB2BB8">
        <w:rPr>
          <w:rFonts w:ascii="Calibri" w:hAnsi="Calibri"/>
          <w:noProof/>
        </w:rPr>
        <w:drawing>
          <wp:inline distT="0" distB="0" distL="0" distR="0">
            <wp:extent cx="672676" cy="367193"/>
            <wp:effectExtent l="19050" t="0" r="0"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biLevel thresh="50000"/>
                    </a:blip>
                    <a:stretch>
                      <a:fillRect/>
                    </a:stretch>
                  </pic:blipFill>
                  <pic:spPr>
                    <a:xfrm>
                      <a:off x="0" y="0"/>
                      <a:ext cx="679180" cy="370743"/>
                    </a:xfrm>
                    <a:prstGeom prst="rect">
                      <a:avLst/>
                    </a:prstGeom>
                  </pic:spPr>
                </pic:pic>
              </a:graphicData>
            </a:graphic>
          </wp:inline>
        </w:drawing>
      </w:r>
      <w:r w:rsidRPr="00EB2FD6">
        <w:rPr>
          <w:rFonts w:ascii="Calibri" w:hAnsi="Calibri"/>
        </w:rPr>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504C52">
        <w:rPr>
          <w:rFonts w:ascii="Calibri" w:hAnsi="Calibri"/>
          <w:u w:val="single"/>
        </w:rPr>
        <w:t xml:space="preserve">S </w:t>
      </w:r>
      <w:proofErr w:type="spellStart"/>
      <w:r w:rsidR="00504C52">
        <w:rPr>
          <w:rFonts w:ascii="Calibri" w:hAnsi="Calibri"/>
          <w:u w:val="single"/>
        </w:rPr>
        <w:t>Lacey</w:t>
      </w:r>
      <w:proofErr w:type="spellEnd"/>
      <w:r w:rsidR="00BB2BB8">
        <w:rPr>
          <w:rFonts w:ascii="Calibri" w:hAnsi="Calibri"/>
        </w:rPr>
        <w:t xml:space="preserve"> - </w:t>
      </w:r>
      <w:r w:rsidRPr="00EB2FD6">
        <w:rPr>
          <w:rFonts w:ascii="Calibri" w:hAnsi="Calibri"/>
          <w:u w:val="single"/>
        </w:rPr>
        <w:t>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Minutes of</w:t>
      </w:r>
      <w:r w:rsidR="00383418">
        <w:rPr>
          <w:rFonts w:ascii="Calibri" w:hAnsi="Calibri"/>
        </w:rPr>
        <w:t xml:space="preserve"> </w:t>
      </w:r>
      <w:r w:rsidR="002358AB">
        <w:rPr>
          <w:rFonts w:ascii="Calibri" w:hAnsi="Calibri"/>
        </w:rPr>
        <w:t xml:space="preserve">meeting held on </w:t>
      </w:r>
      <w:r w:rsidR="00B67B89">
        <w:rPr>
          <w:rFonts w:ascii="Calibri" w:hAnsi="Calibri"/>
        </w:rPr>
        <w:t>13</w:t>
      </w:r>
      <w:r w:rsidR="00B67B89" w:rsidRPr="00B67B89">
        <w:rPr>
          <w:rFonts w:ascii="Calibri" w:hAnsi="Calibri"/>
          <w:vertAlign w:val="superscript"/>
        </w:rPr>
        <w:t>th</w:t>
      </w:r>
      <w:r w:rsidR="00B67B89">
        <w:rPr>
          <w:rFonts w:ascii="Calibri" w:hAnsi="Calibri"/>
        </w:rPr>
        <w:t xml:space="preserve"> November</w:t>
      </w:r>
      <w:r w:rsidR="00866FB4">
        <w:rPr>
          <w:rFonts w:ascii="Calibri" w:hAnsi="Calibri"/>
        </w:rPr>
        <w:t xml:space="preserve"> </w:t>
      </w:r>
      <w:r w:rsidR="00156B6F">
        <w:rPr>
          <w:rFonts w:ascii="Calibri" w:hAnsi="Calibri"/>
        </w:rPr>
        <w:t>2019</w:t>
      </w:r>
      <w:r w:rsidR="00BB6A7B">
        <w:rPr>
          <w:rFonts w:ascii="Calibri" w:hAnsi="Calibri"/>
        </w:rPr>
        <w:t xml:space="preserve"> </w:t>
      </w:r>
    </w:p>
    <w:p w:rsidR="002358AB" w:rsidRDefault="002358AB" w:rsidP="002358AB">
      <w:pPr>
        <w:ind w:left="-900" w:right="-1054"/>
        <w:jc w:val="both"/>
        <w:rPr>
          <w:rFonts w:ascii="Calibri" w:hAnsi="Calibri"/>
        </w:rPr>
      </w:pPr>
    </w:p>
    <w:p w:rsidR="00B67B89" w:rsidRDefault="002F1CA5" w:rsidP="00B67B89">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p>
    <w:p w:rsidR="000C1488" w:rsidRDefault="000C1488" w:rsidP="002358AB">
      <w:pPr>
        <w:ind w:left="-900" w:right="-1054"/>
        <w:jc w:val="both"/>
        <w:rPr>
          <w:rFonts w:ascii="Calibri" w:hAnsi="Calibri"/>
        </w:rPr>
      </w:pPr>
    </w:p>
    <w:p w:rsidR="00156B6F" w:rsidRDefault="000C1488" w:rsidP="002358AB">
      <w:pPr>
        <w:ind w:left="-900" w:right="-1054"/>
        <w:jc w:val="both"/>
        <w:rPr>
          <w:rFonts w:ascii="Calibri" w:hAnsi="Calibri"/>
        </w:rPr>
      </w:pPr>
      <w:r>
        <w:rPr>
          <w:rFonts w:ascii="Calibri" w:hAnsi="Calibri"/>
        </w:rPr>
        <w:t>4.</w:t>
      </w:r>
      <w:r w:rsidR="000B4756">
        <w:rPr>
          <w:rFonts w:ascii="Calibri" w:hAnsi="Calibri"/>
        </w:rPr>
        <w:tab/>
      </w:r>
      <w:r w:rsidR="00156B6F">
        <w:rPr>
          <w:rFonts w:ascii="Calibri" w:hAnsi="Calibri"/>
        </w:rPr>
        <w:t>Parish Councillor Vacanc</w:t>
      </w:r>
      <w:r w:rsidR="00B67B89">
        <w:rPr>
          <w:rFonts w:ascii="Calibri" w:hAnsi="Calibri"/>
        </w:rPr>
        <w:t>y</w:t>
      </w:r>
      <w:r>
        <w:rPr>
          <w:rFonts w:ascii="Calibri" w:hAnsi="Calibri"/>
        </w:rPr>
        <w:tab/>
      </w:r>
      <w:r>
        <w:rPr>
          <w:rFonts w:ascii="Calibri" w:hAnsi="Calibri"/>
        </w:rPr>
        <w:tab/>
      </w:r>
    </w:p>
    <w:p w:rsidR="00B67B89" w:rsidRDefault="00B67B89" w:rsidP="002358AB">
      <w:pPr>
        <w:ind w:left="-900" w:right="-1054"/>
        <w:jc w:val="both"/>
        <w:rPr>
          <w:rFonts w:ascii="Calibri" w:hAnsi="Calibri"/>
        </w:rPr>
      </w:pPr>
    </w:p>
    <w:p w:rsidR="00B67B89" w:rsidRDefault="00B67B89" w:rsidP="002358AB">
      <w:pPr>
        <w:ind w:left="-900" w:right="-1054"/>
        <w:jc w:val="both"/>
        <w:rPr>
          <w:rFonts w:ascii="Calibri" w:hAnsi="Calibri"/>
        </w:rPr>
      </w:pPr>
      <w:r>
        <w:rPr>
          <w:rFonts w:ascii="Calibri" w:hAnsi="Calibri"/>
        </w:rPr>
        <w:t>5.</w:t>
      </w:r>
      <w:r>
        <w:rPr>
          <w:rFonts w:ascii="Calibri" w:hAnsi="Calibri"/>
        </w:rPr>
        <w:tab/>
        <w:t>Foxholes village playground – John Nicholls attending to discuss</w:t>
      </w:r>
    </w:p>
    <w:p w:rsidR="00B67B89" w:rsidRDefault="00B67B89" w:rsidP="002358AB">
      <w:pPr>
        <w:ind w:left="-900" w:right="-1054"/>
        <w:jc w:val="both"/>
        <w:rPr>
          <w:rFonts w:ascii="Calibri" w:hAnsi="Calibri"/>
          <w:i/>
          <w:color w:val="FF0000"/>
        </w:rPr>
      </w:pPr>
    </w:p>
    <w:p w:rsidR="00D0590B" w:rsidRDefault="00B67B89" w:rsidP="002358AB">
      <w:pPr>
        <w:ind w:left="-900" w:right="-1054"/>
        <w:jc w:val="both"/>
        <w:rPr>
          <w:rFonts w:ascii="Calibri" w:hAnsi="Calibri"/>
        </w:rPr>
      </w:pPr>
      <w:r>
        <w:rPr>
          <w:rFonts w:ascii="Calibri" w:hAnsi="Calibri"/>
          <w:color w:val="000000" w:themeColor="text1"/>
        </w:rPr>
        <w:t>6</w:t>
      </w:r>
      <w:r w:rsidR="000C1488">
        <w:rPr>
          <w:rFonts w:ascii="Calibri" w:hAnsi="Calibri"/>
          <w:color w:val="000000" w:themeColor="text1"/>
        </w:rPr>
        <w:t>.</w:t>
      </w:r>
      <w:r w:rsidR="00D77F38">
        <w:rPr>
          <w:rFonts w:ascii="Calibri" w:hAnsi="Calibri"/>
        </w:rPr>
        <w:tab/>
      </w:r>
      <w:r w:rsidR="001E6AEC">
        <w:rPr>
          <w:rFonts w:ascii="Calibri" w:hAnsi="Calibri"/>
        </w:rPr>
        <w:t>P</w:t>
      </w:r>
      <w:r w:rsidR="000C1488">
        <w:rPr>
          <w:rFonts w:ascii="Calibri" w:hAnsi="Calibri"/>
        </w:rPr>
        <w:t>lanning Applications</w:t>
      </w:r>
      <w:r w:rsidR="000C1488">
        <w:rPr>
          <w:rFonts w:ascii="Calibri" w:hAnsi="Calibri"/>
        </w:rPr>
        <w:tab/>
      </w:r>
      <w:r w:rsidR="000C1488">
        <w:rPr>
          <w:rFonts w:ascii="Calibri" w:hAnsi="Calibri"/>
        </w:rPr>
        <w:tab/>
        <w:t>Decisions taken since last meeting</w:t>
      </w:r>
    </w:p>
    <w:p w:rsidR="000C1488" w:rsidRDefault="000C1488" w:rsidP="002358AB">
      <w:pPr>
        <w:ind w:left="-900" w:right="-1054"/>
        <w:jc w:val="both"/>
        <w:rPr>
          <w:rFonts w:ascii="Calibri" w:hAnsi="Calibri"/>
          <w:color w:val="000000" w:themeColor="text1"/>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New applications</w:t>
      </w:r>
    </w:p>
    <w:p w:rsidR="000C1488" w:rsidRDefault="000C1488" w:rsidP="002358AB">
      <w:pPr>
        <w:ind w:left="-900" w:right="-1054"/>
        <w:jc w:val="both"/>
        <w:rPr>
          <w:rFonts w:ascii="Calibri" w:hAnsi="Calibri"/>
        </w:rPr>
      </w:pP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Other Planning matters</w:t>
      </w:r>
    </w:p>
    <w:p w:rsidR="00871F56" w:rsidRDefault="00871F56" w:rsidP="002358AB">
      <w:pPr>
        <w:ind w:left="-900" w:right="-1054"/>
        <w:jc w:val="both"/>
        <w:rPr>
          <w:rFonts w:ascii="Calibri" w:hAnsi="Calibri"/>
        </w:rPr>
      </w:pPr>
    </w:p>
    <w:p w:rsidR="00E14A29" w:rsidRDefault="00B67B89" w:rsidP="002358AB">
      <w:pPr>
        <w:ind w:left="-900" w:right="-1054"/>
        <w:jc w:val="both"/>
        <w:rPr>
          <w:rFonts w:ascii="Calibri" w:hAnsi="Calibri"/>
        </w:rPr>
      </w:pPr>
      <w:r>
        <w:rPr>
          <w:rFonts w:ascii="Calibri" w:hAnsi="Calibri"/>
        </w:rPr>
        <w:t>7</w:t>
      </w:r>
      <w:r w:rsidR="000C1488">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p>
    <w:p w:rsidR="009A4997" w:rsidRDefault="000C1488"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sidR="00E14A29">
        <w:rPr>
          <w:rFonts w:ascii="Calibri" w:hAnsi="Calibri"/>
        </w:rPr>
        <w:tab/>
      </w:r>
      <w:r w:rsidR="00E14A29">
        <w:rPr>
          <w:rFonts w:ascii="Calibri" w:hAnsi="Calibri"/>
        </w:rPr>
        <w:tab/>
      </w:r>
    </w:p>
    <w:p w:rsidR="006614A4" w:rsidRDefault="006614A4" w:rsidP="002358AB">
      <w:pPr>
        <w:ind w:left="-900" w:right="-1054"/>
        <w:jc w:val="both"/>
        <w:rPr>
          <w:rFonts w:ascii="Calibri" w:hAnsi="Calibri"/>
        </w:rPr>
      </w:pPr>
    </w:p>
    <w:p w:rsidR="00466727" w:rsidRDefault="00B67B89" w:rsidP="00466727">
      <w:pPr>
        <w:ind w:left="-900" w:right="-1054"/>
        <w:jc w:val="both"/>
        <w:rPr>
          <w:rFonts w:ascii="Calibri" w:hAnsi="Calibri"/>
        </w:rPr>
      </w:pPr>
      <w:r>
        <w:rPr>
          <w:rFonts w:ascii="Calibri" w:hAnsi="Calibri"/>
        </w:rPr>
        <w:t>8</w:t>
      </w:r>
      <w:r w:rsidR="00690746">
        <w:rPr>
          <w:rFonts w:ascii="Calibri" w:hAnsi="Calibri"/>
        </w:rPr>
        <w:t>.</w:t>
      </w:r>
      <w:r w:rsidR="00690746">
        <w:rPr>
          <w:rFonts w:ascii="Calibri" w:hAnsi="Calibri"/>
        </w:rPr>
        <w:tab/>
      </w:r>
      <w:r w:rsidR="00E14A29">
        <w:rPr>
          <w:rFonts w:ascii="Calibri" w:hAnsi="Calibri"/>
        </w:rPr>
        <w:t>Co</w:t>
      </w:r>
      <w:r w:rsidR="000C1488">
        <w:rPr>
          <w:rFonts w:ascii="Calibri" w:hAnsi="Calibri"/>
        </w:rPr>
        <w:t>r</w:t>
      </w:r>
      <w:r w:rsidR="00A35B7A">
        <w:rPr>
          <w:rFonts w:ascii="Calibri" w:hAnsi="Calibri"/>
        </w:rPr>
        <w:t>respondence since last meeting:</w:t>
      </w:r>
      <w:r w:rsidR="00A35B7A">
        <w:rPr>
          <w:rFonts w:ascii="Calibri" w:hAnsi="Calibri"/>
        </w:rPr>
        <w:tab/>
        <w:t xml:space="preserve">Hutton </w:t>
      </w:r>
      <w:proofErr w:type="spellStart"/>
      <w:r w:rsidR="00A35B7A">
        <w:rPr>
          <w:rFonts w:ascii="Calibri" w:hAnsi="Calibri"/>
        </w:rPr>
        <w:t>Buscel</w:t>
      </w:r>
      <w:proofErr w:type="spellEnd"/>
      <w:r w:rsidR="00A35B7A">
        <w:rPr>
          <w:rFonts w:ascii="Calibri" w:hAnsi="Calibri"/>
        </w:rPr>
        <w:t xml:space="preserve"> request for information about Foxholes </w:t>
      </w:r>
    </w:p>
    <w:p w:rsidR="00A35B7A" w:rsidRDefault="00E34478" w:rsidP="00466727">
      <w:pPr>
        <w:ind w:left="2340" w:right="-1054" w:firstLine="1260"/>
        <w:jc w:val="both"/>
        <w:rPr>
          <w:rFonts w:ascii="Calibri" w:hAnsi="Calibri"/>
        </w:rPr>
      </w:pPr>
      <w:r>
        <w:rPr>
          <w:rFonts w:ascii="Calibri" w:hAnsi="Calibri"/>
        </w:rPr>
        <w:t>village</w:t>
      </w:r>
      <w:r w:rsidR="00B67B89">
        <w:rPr>
          <w:rFonts w:ascii="Calibri" w:hAnsi="Calibri"/>
        </w:rPr>
        <w:t xml:space="preserve"> information</w:t>
      </w:r>
      <w:r>
        <w:rPr>
          <w:rFonts w:ascii="Calibri" w:hAnsi="Calibri"/>
        </w:rPr>
        <w:t xml:space="preserve"> sign</w:t>
      </w:r>
    </w:p>
    <w:p w:rsidR="00466727" w:rsidRDefault="00466727" w:rsidP="00466727">
      <w:pPr>
        <w:ind w:left="2340" w:right="-1054" w:firstLine="1260"/>
        <w:jc w:val="both"/>
        <w:rPr>
          <w:rFonts w:ascii="Calibri" w:hAnsi="Calibri"/>
        </w:rPr>
      </w:pPr>
      <w:r>
        <w:rPr>
          <w:rFonts w:ascii="Calibri" w:hAnsi="Calibri"/>
        </w:rPr>
        <w:t>Shared Vehicle Activated Sign (VAS)</w:t>
      </w:r>
    </w:p>
    <w:p w:rsidR="00466727" w:rsidRDefault="00466727" w:rsidP="00466727">
      <w:pPr>
        <w:ind w:left="2340" w:right="-1054" w:firstLine="1260"/>
        <w:jc w:val="both"/>
        <w:rPr>
          <w:rFonts w:ascii="Calibri" w:hAnsi="Calibri"/>
        </w:rPr>
      </w:pPr>
      <w:r>
        <w:rPr>
          <w:rFonts w:ascii="Calibri" w:hAnsi="Calibri"/>
        </w:rPr>
        <w:t>LED lighting</w:t>
      </w:r>
    </w:p>
    <w:p w:rsidR="00466727" w:rsidRDefault="00466727" w:rsidP="00466727">
      <w:pPr>
        <w:ind w:left="2340" w:right="-1054" w:firstLine="1260"/>
        <w:jc w:val="both"/>
        <w:rPr>
          <w:rFonts w:ascii="Calibri" w:hAnsi="Calibri"/>
        </w:rPr>
      </w:pPr>
      <w:r w:rsidRPr="00466727">
        <w:rPr>
          <w:rFonts w:ascii="Calibri" w:hAnsi="Calibri"/>
        </w:rPr>
        <w:t xml:space="preserve">YLCA (including NALC) membership will go up by 2.25% </w:t>
      </w:r>
    </w:p>
    <w:p w:rsidR="00226B88" w:rsidRPr="00466727" w:rsidRDefault="00226B88" w:rsidP="00466727">
      <w:pPr>
        <w:ind w:left="2340" w:right="-1054" w:firstLine="1260"/>
        <w:jc w:val="both"/>
        <w:rPr>
          <w:rFonts w:ascii="Calibri" w:hAnsi="Calibri"/>
        </w:rPr>
      </w:pPr>
      <w:r>
        <w:rPr>
          <w:rFonts w:ascii="Calibri" w:hAnsi="Calibri"/>
        </w:rPr>
        <w:t>Defibrillator pads</w:t>
      </w:r>
    </w:p>
    <w:p w:rsidR="009A4997" w:rsidRDefault="00A16215"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26B88" w:rsidRDefault="00B67B89" w:rsidP="00226B88">
      <w:pPr>
        <w:ind w:left="-900" w:right="-1054"/>
        <w:jc w:val="both"/>
        <w:rPr>
          <w:rFonts w:ascii="Calibri" w:hAnsi="Calibri"/>
        </w:rPr>
      </w:pPr>
      <w:r>
        <w:rPr>
          <w:rFonts w:ascii="Calibri" w:hAnsi="Calibri"/>
        </w:rPr>
        <w:t>9</w:t>
      </w:r>
      <w:r w:rsidR="00871F56">
        <w:rPr>
          <w:rFonts w:ascii="Calibri" w:hAnsi="Calibri"/>
        </w:rPr>
        <w:t>.</w:t>
      </w:r>
      <w:r w:rsidR="009A4997">
        <w:rPr>
          <w:rFonts w:ascii="Calibri" w:hAnsi="Calibri"/>
        </w:rPr>
        <w:tab/>
      </w:r>
      <w:r w:rsidR="00E14A29">
        <w:rPr>
          <w:rFonts w:ascii="Calibri" w:hAnsi="Calibri"/>
        </w:rPr>
        <w:t>To exchange any information since the last meeting</w:t>
      </w:r>
    </w:p>
    <w:p w:rsidR="00690746" w:rsidRPr="00EB2FD6" w:rsidRDefault="00B67B89" w:rsidP="00226B88">
      <w:pPr>
        <w:ind w:left="-900" w:right="-1054"/>
        <w:jc w:val="both"/>
        <w:rPr>
          <w:rFonts w:ascii="Calibri" w:hAnsi="Calibri"/>
        </w:rPr>
      </w:pPr>
      <w:r>
        <w:rPr>
          <w:rFonts w:ascii="Calibri" w:hAnsi="Calibri"/>
        </w:rPr>
        <w:t>10</w:t>
      </w:r>
      <w:r w:rsidR="000C1488">
        <w:rPr>
          <w:rFonts w:ascii="Calibri" w:hAnsi="Calibri"/>
        </w:rPr>
        <w:t>.</w:t>
      </w:r>
      <w:r w:rsidR="00871F56">
        <w:rPr>
          <w:rFonts w:ascii="Calibri" w:hAnsi="Calibri"/>
        </w:rPr>
        <w:t xml:space="preserve"> </w:t>
      </w:r>
      <w:r w:rsidR="000B4756">
        <w:rPr>
          <w:rFonts w:ascii="Calibri" w:hAnsi="Calibri"/>
        </w:rPr>
        <w:tab/>
        <w:t xml:space="preserve">Date of Next Meeting </w:t>
      </w:r>
    </w:p>
    <w:sectPr w:rsidR="0069074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3DED7B1F"/>
    <w:multiLevelType w:val="hybridMultilevel"/>
    <w:tmpl w:val="581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0440B"/>
    <w:rsid w:val="0001154F"/>
    <w:rsid w:val="00030550"/>
    <w:rsid w:val="00040B09"/>
    <w:rsid w:val="000924C7"/>
    <w:rsid w:val="000A018B"/>
    <w:rsid w:val="000B4756"/>
    <w:rsid w:val="000C1488"/>
    <w:rsid w:val="000C5957"/>
    <w:rsid w:val="000D4D44"/>
    <w:rsid w:val="000E247C"/>
    <w:rsid w:val="000E5C37"/>
    <w:rsid w:val="000E5FFA"/>
    <w:rsid w:val="000E6C5E"/>
    <w:rsid w:val="000F0CFA"/>
    <w:rsid w:val="0012171F"/>
    <w:rsid w:val="00141E01"/>
    <w:rsid w:val="001562F9"/>
    <w:rsid w:val="00156B6F"/>
    <w:rsid w:val="00157161"/>
    <w:rsid w:val="00157D9A"/>
    <w:rsid w:val="001679E4"/>
    <w:rsid w:val="00167AE3"/>
    <w:rsid w:val="00173109"/>
    <w:rsid w:val="00185389"/>
    <w:rsid w:val="001A2855"/>
    <w:rsid w:val="001B0EF6"/>
    <w:rsid w:val="001B3519"/>
    <w:rsid w:val="001B3D8B"/>
    <w:rsid w:val="001D044E"/>
    <w:rsid w:val="001E6AEC"/>
    <w:rsid w:val="001F0FA8"/>
    <w:rsid w:val="001F7096"/>
    <w:rsid w:val="00215E5A"/>
    <w:rsid w:val="00223917"/>
    <w:rsid w:val="00226B88"/>
    <w:rsid w:val="002358AB"/>
    <w:rsid w:val="00237907"/>
    <w:rsid w:val="00247F43"/>
    <w:rsid w:val="0025141E"/>
    <w:rsid w:val="00252509"/>
    <w:rsid w:val="002755C4"/>
    <w:rsid w:val="0028220F"/>
    <w:rsid w:val="00285C16"/>
    <w:rsid w:val="00285D83"/>
    <w:rsid w:val="00287F36"/>
    <w:rsid w:val="00296D03"/>
    <w:rsid w:val="002A2E58"/>
    <w:rsid w:val="002B293A"/>
    <w:rsid w:val="002C1B01"/>
    <w:rsid w:val="002C3EF8"/>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8600C"/>
    <w:rsid w:val="003B429C"/>
    <w:rsid w:val="003E1256"/>
    <w:rsid w:val="003F6A77"/>
    <w:rsid w:val="0043307A"/>
    <w:rsid w:val="00443D1F"/>
    <w:rsid w:val="00447717"/>
    <w:rsid w:val="00447C70"/>
    <w:rsid w:val="00452870"/>
    <w:rsid w:val="00454FFA"/>
    <w:rsid w:val="00455882"/>
    <w:rsid w:val="00466727"/>
    <w:rsid w:val="0046751A"/>
    <w:rsid w:val="004703C8"/>
    <w:rsid w:val="00472376"/>
    <w:rsid w:val="00484C77"/>
    <w:rsid w:val="00485980"/>
    <w:rsid w:val="00490130"/>
    <w:rsid w:val="004B01E8"/>
    <w:rsid w:val="004B7D30"/>
    <w:rsid w:val="004E6F31"/>
    <w:rsid w:val="004F069D"/>
    <w:rsid w:val="004F0FCF"/>
    <w:rsid w:val="004F33E8"/>
    <w:rsid w:val="0050010E"/>
    <w:rsid w:val="00504C52"/>
    <w:rsid w:val="005108EC"/>
    <w:rsid w:val="00521D30"/>
    <w:rsid w:val="00533D77"/>
    <w:rsid w:val="005457E6"/>
    <w:rsid w:val="00547A69"/>
    <w:rsid w:val="0055185D"/>
    <w:rsid w:val="005638C2"/>
    <w:rsid w:val="00573913"/>
    <w:rsid w:val="00587FAC"/>
    <w:rsid w:val="005A5059"/>
    <w:rsid w:val="005B17B3"/>
    <w:rsid w:val="005B3877"/>
    <w:rsid w:val="005C4E0B"/>
    <w:rsid w:val="005F6B0F"/>
    <w:rsid w:val="006062A7"/>
    <w:rsid w:val="00624367"/>
    <w:rsid w:val="006312FE"/>
    <w:rsid w:val="0063580B"/>
    <w:rsid w:val="00640CED"/>
    <w:rsid w:val="0064178D"/>
    <w:rsid w:val="00642BC3"/>
    <w:rsid w:val="006556A8"/>
    <w:rsid w:val="006614A4"/>
    <w:rsid w:val="00690746"/>
    <w:rsid w:val="006A599B"/>
    <w:rsid w:val="006C3AFF"/>
    <w:rsid w:val="006E1C76"/>
    <w:rsid w:val="006E6DB5"/>
    <w:rsid w:val="00705A17"/>
    <w:rsid w:val="0070701C"/>
    <w:rsid w:val="00733CBF"/>
    <w:rsid w:val="00757F49"/>
    <w:rsid w:val="00773141"/>
    <w:rsid w:val="00785CB0"/>
    <w:rsid w:val="0079139D"/>
    <w:rsid w:val="0079457A"/>
    <w:rsid w:val="007B2E48"/>
    <w:rsid w:val="007C097B"/>
    <w:rsid w:val="007D7417"/>
    <w:rsid w:val="007F4909"/>
    <w:rsid w:val="008071CF"/>
    <w:rsid w:val="00835B33"/>
    <w:rsid w:val="0084258C"/>
    <w:rsid w:val="00850F8E"/>
    <w:rsid w:val="00851710"/>
    <w:rsid w:val="008547A1"/>
    <w:rsid w:val="00855DFF"/>
    <w:rsid w:val="00860CA8"/>
    <w:rsid w:val="00866158"/>
    <w:rsid w:val="00866FB4"/>
    <w:rsid w:val="008704EA"/>
    <w:rsid w:val="00871F56"/>
    <w:rsid w:val="00877E2A"/>
    <w:rsid w:val="00885CED"/>
    <w:rsid w:val="00895F58"/>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16215"/>
    <w:rsid w:val="00A236FB"/>
    <w:rsid w:val="00A26781"/>
    <w:rsid w:val="00A35B7A"/>
    <w:rsid w:val="00A442E9"/>
    <w:rsid w:val="00A457BE"/>
    <w:rsid w:val="00A5458F"/>
    <w:rsid w:val="00A56F9B"/>
    <w:rsid w:val="00A6072C"/>
    <w:rsid w:val="00A735D7"/>
    <w:rsid w:val="00A81C98"/>
    <w:rsid w:val="00A9603B"/>
    <w:rsid w:val="00AA4303"/>
    <w:rsid w:val="00AB2DDD"/>
    <w:rsid w:val="00AC4C11"/>
    <w:rsid w:val="00AC57C7"/>
    <w:rsid w:val="00AD1A1C"/>
    <w:rsid w:val="00AD2F59"/>
    <w:rsid w:val="00AE05A2"/>
    <w:rsid w:val="00AF0F60"/>
    <w:rsid w:val="00AF20B6"/>
    <w:rsid w:val="00AF49A5"/>
    <w:rsid w:val="00AF78F3"/>
    <w:rsid w:val="00B05989"/>
    <w:rsid w:val="00B2707D"/>
    <w:rsid w:val="00B328B4"/>
    <w:rsid w:val="00B351AD"/>
    <w:rsid w:val="00B35F57"/>
    <w:rsid w:val="00B47120"/>
    <w:rsid w:val="00B67B89"/>
    <w:rsid w:val="00B73DB7"/>
    <w:rsid w:val="00B77D23"/>
    <w:rsid w:val="00BB0816"/>
    <w:rsid w:val="00BB0E86"/>
    <w:rsid w:val="00BB2BB8"/>
    <w:rsid w:val="00BB6A7B"/>
    <w:rsid w:val="00BD0F39"/>
    <w:rsid w:val="00BD2798"/>
    <w:rsid w:val="00BD5BDA"/>
    <w:rsid w:val="00BD7734"/>
    <w:rsid w:val="00BE6645"/>
    <w:rsid w:val="00BE6F8F"/>
    <w:rsid w:val="00C0550E"/>
    <w:rsid w:val="00C17916"/>
    <w:rsid w:val="00C325E3"/>
    <w:rsid w:val="00C33F5A"/>
    <w:rsid w:val="00C373C3"/>
    <w:rsid w:val="00C46B1E"/>
    <w:rsid w:val="00C472F6"/>
    <w:rsid w:val="00C54BFB"/>
    <w:rsid w:val="00C5699E"/>
    <w:rsid w:val="00C81157"/>
    <w:rsid w:val="00C813DF"/>
    <w:rsid w:val="00C9797D"/>
    <w:rsid w:val="00CF7FC3"/>
    <w:rsid w:val="00D0590B"/>
    <w:rsid w:val="00D16214"/>
    <w:rsid w:val="00D27DFA"/>
    <w:rsid w:val="00D30D4F"/>
    <w:rsid w:val="00D326E4"/>
    <w:rsid w:val="00D44539"/>
    <w:rsid w:val="00D44E67"/>
    <w:rsid w:val="00D475F3"/>
    <w:rsid w:val="00D4773B"/>
    <w:rsid w:val="00D62D57"/>
    <w:rsid w:val="00D67B0E"/>
    <w:rsid w:val="00D77F38"/>
    <w:rsid w:val="00D91025"/>
    <w:rsid w:val="00D9190F"/>
    <w:rsid w:val="00D97165"/>
    <w:rsid w:val="00DA6E82"/>
    <w:rsid w:val="00DB51B7"/>
    <w:rsid w:val="00DB70CE"/>
    <w:rsid w:val="00DC13CE"/>
    <w:rsid w:val="00DC2D67"/>
    <w:rsid w:val="00DD0AA9"/>
    <w:rsid w:val="00DE3411"/>
    <w:rsid w:val="00DE5B2B"/>
    <w:rsid w:val="00DE74FE"/>
    <w:rsid w:val="00E05D69"/>
    <w:rsid w:val="00E14A29"/>
    <w:rsid w:val="00E26877"/>
    <w:rsid w:val="00E308CA"/>
    <w:rsid w:val="00E34478"/>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0CFE0-B357-4CFD-A166-9FFEDC06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2020-01-08T20:54:00Z</cp:lastPrinted>
  <dcterms:created xsi:type="dcterms:W3CDTF">2021-10-20T15:39:00Z</dcterms:created>
  <dcterms:modified xsi:type="dcterms:W3CDTF">2021-10-20T15:39:00Z</dcterms:modified>
</cp:coreProperties>
</file>